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DB62C">
      <w:pPr>
        <w:rPr>
          <w:rFonts w:hint="eastAsia"/>
        </w:rPr>
      </w:pPr>
      <w:r>
        <w:rPr>
          <w:rFonts w:hint="eastAsia"/>
        </w:rPr>
        <w:t>学生家长准备：</w:t>
      </w:r>
    </w:p>
    <w:p w14:paraId="4293E5F7">
      <w:pPr>
        <w:rPr>
          <w:rFonts w:hint="eastAsia"/>
        </w:rPr>
      </w:pPr>
    </w:p>
    <w:p w14:paraId="1B18612D">
      <w:pPr>
        <w:rPr>
          <w:rFonts w:hint="eastAsia"/>
          <w:b/>
          <w:bCs/>
          <w:color w:val="C00000"/>
        </w:rPr>
      </w:pPr>
      <w:r>
        <w:rPr>
          <w:rFonts w:hint="eastAsia"/>
          <w:b/>
          <w:bCs/>
          <w:color w:val="C00000"/>
          <w:lang w:eastAsia="zh"/>
          <w:woUserID w:val="1"/>
        </w:rPr>
        <w:t>所有网址</w:t>
      </w:r>
      <w:r>
        <w:rPr>
          <w:rFonts w:hint="eastAsia"/>
          <w:b/>
          <w:bCs/>
          <w:color w:val="C00000"/>
          <w:woUserID w:val="1"/>
        </w:rPr>
        <w:t>提早在浏览器中收藏好。提早在浏览器打开网页，并登录好。</w:t>
      </w:r>
    </w:p>
    <w:p w14:paraId="50B08755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网址 </w:t>
      </w:r>
      <w:r>
        <w:rPr>
          <w:rFonts w:hint="eastAsia"/>
        </w:rPr>
        <w:t>pbl.ailiaixue.com</w:t>
      </w:r>
      <w:r>
        <w:rPr>
          <w:rFonts w:hint="eastAsia"/>
          <w:lang w:val="en-US" w:eastAsia="zh-CN"/>
        </w:rPr>
        <w:t xml:space="preserve"> 账号opc20260</w:t>
      </w:r>
      <w:r>
        <w:rPr>
          <w:rFonts w:hint="eastAsia"/>
          <w:lang w:val="en-US" w:eastAsia="zh"/>
          <w:woUserID w:val="1"/>
        </w:rPr>
        <w:t>2</w:t>
      </w:r>
      <w:r>
        <w:rPr>
          <w:rFonts w:hint="eastAsia"/>
          <w:lang w:val="en-US" w:eastAsia="zh-CN"/>
        </w:rPr>
        <w:t xml:space="preserve"> 密码123456。Day1 ~ </w:t>
      </w:r>
      <w:r>
        <w:rPr>
          <w:rFonts w:hint="eastAsia"/>
          <w:lang w:val="en-US" w:eastAsia="zh"/>
          <w:woUserID w:val="2"/>
        </w:rPr>
        <w:t>D</w:t>
      </w:r>
      <w:r>
        <w:rPr>
          <w:rFonts w:hint="eastAsia"/>
          <w:lang w:val="en-US" w:eastAsia="zh-CN"/>
        </w:rPr>
        <w:t>ay4的附件都请下载。</w:t>
      </w:r>
    </w:p>
    <w:p w14:paraId="4F6BAE1D">
      <w:pPr>
        <w:numPr>
          <w:ilvl w:val="0"/>
          <w:numId w:val="0"/>
        </w:numPr>
        <w:rPr>
          <w:rFonts w:hint="eastAsia" w:eastAsiaTheme="minorEastAsia"/>
          <w:lang w:val="en-US" w:eastAsia="zh"/>
          <w:woUserID w:val="1"/>
        </w:rPr>
      </w:pPr>
      <w:r>
        <w:rPr>
          <w:rFonts w:hint="eastAsia"/>
          <w:lang w:val="en-US" w:eastAsia="zh"/>
          <w:woUserID w:val="1"/>
        </w:rPr>
        <w:t>找到</w:t>
      </w:r>
      <w:r>
        <w:rPr>
          <w:rFonts w:hint="eastAsia"/>
          <w:b/>
          <w:bCs/>
          <w:lang w:val="en-US" w:eastAsia="zh"/>
          <w:woUserID w:val="1"/>
        </w:rPr>
        <w:t>“少年AI [OPC] 实战”</w:t>
      </w:r>
      <w:r>
        <w:rPr>
          <w:rFonts w:hint="eastAsia"/>
          <w:lang w:val="en-US" w:eastAsia="zh"/>
          <w:woUserID w:val="1"/>
        </w:rPr>
        <w:t>，</w:t>
      </w:r>
      <w:r>
        <w:rPr>
          <w:rFonts w:hint="eastAsia"/>
          <w:b/>
          <w:bCs/>
          <w:color w:val="C00000"/>
          <w:sz w:val="28"/>
          <w:szCs w:val="28"/>
          <w:lang w:val="en-US" w:eastAsia="zh"/>
          <w:woUserID w:val="1"/>
        </w:rPr>
        <w:t>不用报名！</w:t>
      </w:r>
    </w:p>
    <w:p w14:paraId="33946466">
      <w:pPr>
        <w:numPr>
          <w:ilvl w:val="0"/>
          <w:numId w:val="0"/>
        </w:num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1176655</wp:posOffset>
                </wp:positionV>
                <wp:extent cx="695325" cy="243840"/>
                <wp:effectExtent l="6350" t="6350" r="12700" b="698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43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8.7pt;margin-top:92.65pt;height:19.2pt;width:54.75pt;z-index:251662336;v-text-anchor:middle;mso-width-relative:page;mso-height-relative:page;" filled="f" stroked="t" coordsize="21600,21600" o:gfxdata="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UaRA9kAAAALAQAADwAAAAAAAAABACAAAAAiAAAAZHJzL2Rvd25yZXYueG1s&#10;UEsBAhQAFAAAAAgAh07iQE1U11hpAgAAzAQAAA4AAAAAAAAAAQAgAAAAKAEAAGRycy9lMm9Eb2Mu&#10;eG1sUEsFBgAAAAAGAAYAWQEAAAMGAAAAAA=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2405" cy="2437765"/>
            <wp:effectExtent l="0" t="0" r="4445" b="63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457200</wp:posOffset>
                </wp:positionV>
                <wp:extent cx="1837690" cy="666750"/>
                <wp:effectExtent l="233680" t="6350" r="14605" b="184150"/>
                <wp:wrapNone/>
                <wp:docPr id="9" name="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4190" y="2458720"/>
                          <a:ext cx="1837690" cy="666750"/>
                        </a:xfrm>
                        <a:prstGeom prst="wedgeRectCallout">
                          <a:avLst>
                            <a:gd name="adj1" fmla="val -60000"/>
                            <a:gd name="adj2" fmla="val 74666"/>
                          </a:avLst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8AA39">
                            <w:pPr>
                              <w:jc w:val="left"/>
                              <w:rPr>
                                <w:rFonts w:hint="default" w:eastAsiaTheme="minorEastAsia"/>
                                <w:color w:val="C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lang w:val="en-US" w:eastAsia="zh-CN"/>
                              </w:rPr>
                              <w:t>鼠标右键点击，“链接另存为”，文件下载到本地。存储地址一定给到小朋友哦！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07.1pt;margin-top:36pt;height:52.5pt;width:144.7pt;z-index:251661312;v-text-anchor:middle;mso-width-relative:page;mso-height-relative:page;" filled="f" stroked="t" coordsize="21600,21600" o:gfxdata="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UcmTX2QAAAAoBAAAPAAAAAAAAAAEAIAAAACIAAABk&#10;cnMvZG93bnJldi54bWxQSwECFAAUAAAACACHTuJA/8vC67ACAABGBQAADgAAAAAAAAABACAAAAAo&#10;AQAAZHJzL2Uyb0RvYy54bWxQSwUGAAAAAAYABgBZAQAASgYAAAAA&#10;" adj="-2160,26928">
                <v:fill on="f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1528AA39">
                      <w:pPr>
                        <w:jc w:val="left"/>
                        <w:rPr>
                          <w:rFonts w:hint="default" w:eastAsiaTheme="minorEastAsia"/>
                          <w:color w:val="C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C00000"/>
                          <w:lang w:val="en-US" w:eastAsia="zh-CN"/>
                        </w:rPr>
                        <w:t>鼠标右键点击，“链接另存为”，文件下载到本地。存储地址一定给到小朋友哦！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1795145</wp:posOffset>
                </wp:positionV>
                <wp:extent cx="942340" cy="219710"/>
                <wp:effectExtent l="6350" t="6350" r="13335" b="1206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340" cy="219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1pt;margin-top:141.35pt;height:17.3pt;width:74.2pt;z-index:251660288;v-text-anchor:middle;mso-width-relative:page;mso-height-relative:page;" filled="f" stroked="t" coordsize="21600,21600" o:gfxdata="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62S0I2QAAAAsBAAAPAAAAAAAAAAEAIAAAACIAAABkcnMvZG93bnJldi54bWxQSwEC&#10;FAAUAAAACACHTuJA9sUIS2UCAADKBAAADgAAAAAAAAABACAAAAAoAQAAZHJzL2Uyb0RvYy54bWxQ&#10;SwUGAAAAAAYABgBZAQAA/wUAAAAA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76200</wp:posOffset>
                </wp:positionV>
                <wp:extent cx="695325" cy="304800"/>
                <wp:effectExtent l="6350" t="6350" r="12700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3665" y="1386840"/>
                          <a:ext cx="695325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95pt;margin-top:6pt;height:24pt;width:54.75pt;z-index:251659264;v-text-anchor:middle;mso-width-relative:page;mso-height-relative:page;" filled="f" stroked="t" coordsize="21600,21600" o:gfxdata="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EwpySLYAAAACQEAAA8AAAAAAAAAAQAgAAAAIgAAAGRycy9k&#10;b3ducmV2LnhtbFBLAQIUABQAAAAIAIdO4kAE3TrfdAIAANYEAAAOAAAAAAAAAAEAIAAAACcBAABk&#10;cnMvZTJvRG9jLnhtbFBLBQYAAAAABgAGAFkBAAANBgAAAAA=&#10;">
                <v:fill on="f" focussize="0,0"/>
                <v:stroke weight="1pt" color="#C0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C665581">
      <w:pPr>
        <w:numPr>
          <w:ilvl w:val="0"/>
          <w:numId w:val="0"/>
        </w:numPr>
        <w:rPr>
          <w:rFonts w:hint="eastAsia"/>
          <w:sz w:val="21"/>
          <w:lang w:eastAsia="zh"/>
          <w:woUserID w:val="2"/>
        </w:rPr>
      </w:pPr>
      <w:r>
        <w:rPr>
          <w:rFonts w:hint="eastAsia"/>
          <w:sz w:val="21"/>
          <w:lang w:eastAsia="zh"/>
          <w:woUserID w:val="2"/>
        </w:rPr>
        <w:t>建议新建文件夹，</w:t>
      </w:r>
      <w:r>
        <w:rPr>
          <w:rFonts w:hint="eastAsia"/>
          <w:b/>
          <w:bCs/>
          <w:color w:val="C00000"/>
          <w:sz w:val="32"/>
          <w:szCs w:val="32"/>
          <w:lang w:eastAsia="zh"/>
          <w:woUserID w:val="2"/>
        </w:rPr>
        <w:t>命名为 OPC</w:t>
      </w:r>
      <w:r>
        <w:rPr>
          <w:rFonts w:hint="eastAsia"/>
          <w:sz w:val="21"/>
          <w:lang w:eastAsia="zh"/>
          <w:woUserID w:val="2"/>
        </w:rPr>
        <w:t>，把下载的附件保存到OPC文件夹中，按Day1~Day4</w:t>
      </w:r>
    </w:p>
    <w:p w14:paraId="5F78A359">
      <w:pPr>
        <w:numPr>
          <w:ilvl w:val="0"/>
          <w:numId w:val="0"/>
        </w:numPr>
        <w:rPr>
          <w:rFonts w:hint="eastAsia" w:eastAsiaTheme="minorEastAsia"/>
          <w:sz w:val="21"/>
          <w:lang w:eastAsia="zh"/>
          <w:woUserID w:val="2"/>
        </w:rPr>
      </w:pPr>
      <w:r>
        <w:rPr>
          <w:rFonts w:hint="eastAsia"/>
          <w:sz w:val="21"/>
          <w:lang w:eastAsia="zh"/>
          <w:woUserID w:val="2"/>
        </w:rPr>
        <w:t>分类保存附件。</w:t>
      </w:r>
    </w:p>
    <w:p w14:paraId="2BD677E1">
      <w:pPr>
        <w:numPr>
          <w:ilvl w:val="0"/>
          <w:numId w:val="0"/>
        </w:numPr>
        <w:rPr>
          <w:rFonts w:hint="default"/>
          <w:sz w:val="21"/>
          <w:lang w:val="en-US" w:eastAsia="zh-CN"/>
        </w:rPr>
      </w:pPr>
    </w:p>
    <w:p w14:paraId="7009E6A7">
      <w:pPr>
        <w:numPr>
          <w:ilvl w:val="0"/>
          <w:numId w:val="2"/>
        </w:numPr>
      </w:pPr>
      <w:r>
        <w:rPr>
          <w:rFonts w:hint="eastAsia"/>
        </w:rPr>
        <w:t>注册百度账号，家长可以提前把这个网页收藏一下：</w:t>
      </w:r>
      <w:r>
        <w:t>chat.baidu.com ，</w:t>
      </w:r>
      <w:r>
        <w:rPr>
          <w:rFonts w:hint="eastAsia"/>
        </w:rPr>
        <w:t>用百度账号</w:t>
      </w:r>
      <w:r>
        <w:t>登录</w:t>
      </w:r>
      <w:r>
        <w:rPr>
          <w:rFonts w:hint="eastAsia"/>
        </w:rPr>
        <w:t>好</w:t>
      </w:r>
      <w:r>
        <w:t>。</w:t>
      </w:r>
      <w:r>
        <w:rPr>
          <w:rFonts w:hint="eastAsia"/>
        </w:rPr>
        <w:t>周一用</w:t>
      </w:r>
    </w:p>
    <w:p w14:paraId="5A7570E3">
      <w:r>
        <w:rPr>
          <w:rFonts w:hint="eastAsia"/>
          <w:lang w:val="en-US" w:eastAsia="zh-CN"/>
        </w:rPr>
        <w:t>3</w:t>
      </w:r>
      <w:r>
        <w:t xml:space="preserve">. </w:t>
      </w:r>
      <w:r>
        <w:rPr>
          <w:rFonts w:hint="eastAsia"/>
        </w:rPr>
        <w:t>注册扣子账号，</w:t>
      </w:r>
      <w:bookmarkStart w:id="0" w:name="_GoBack"/>
      <w:r>
        <w:rPr>
          <w:rFonts w:hint="eastAsia"/>
        </w:rPr>
        <w:t>c</w:t>
      </w:r>
      <w:r>
        <w:t>ode.c</w:t>
      </w:r>
      <w:r>
        <w:rPr>
          <w:rFonts w:hint="eastAsia"/>
        </w:rPr>
        <w:t>oze</w:t>
      </w:r>
      <w:r>
        <w:t>.cn</w:t>
      </w:r>
      <w:bookmarkEnd w:id="0"/>
      <w:r>
        <w:rPr>
          <w:rFonts w:hint="eastAsia"/>
        </w:rPr>
        <w:t>，订阅扣子会员：个人高阶版，包月制，学习结束后可以选择退订会员。周二、周三、周四用</w:t>
      </w:r>
    </w:p>
    <w:p w14:paraId="667891E6">
      <w:r>
        <w:drawing>
          <wp:inline distT="0" distB="0" distL="0" distR="0">
            <wp:extent cx="5274310" cy="27406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ACE59"/>
    <w:p w14:paraId="6DE04DCC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百度灵曦平台，周四用</w:t>
      </w:r>
    </w:p>
    <w:p w14:paraId="5EC208C4">
      <w:pPr>
        <w:numPr>
          <w:ilvl w:val="0"/>
          <w:numId w:val="0"/>
        </w:numPr>
        <w:ind w:leftChars="0"/>
        <w:rPr>
          <w:rFonts w:hint="eastAsia"/>
          <w:lang w:eastAsia="zh"/>
          <w:woUserID w:val="2"/>
        </w:rPr>
      </w:pPr>
      <w:r>
        <w:rPr>
          <w:rFonts w:hint="eastAsia"/>
          <w:lang w:eastAsia="zh"/>
          <w:woUserID w:val="2"/>
        </w:rPr>
        <w:fldChar w:fldCharType="begin"/>
      </w:r>
      <w:r>
        <w:rPr>
          <w:rFonts w:hint="eastAsia"/>
          <w:lang w:eastAsia="zh"/>
          <w:woUserID w:val="2"/>
        </w:rPr>
        <w:instrText xml:space="preserve"> HYPERLINK "http://aijustjoin_3.login.bce.baidu.com" </w:instrText>
      </w:r>
      <w:r>
        <w:rPr>
          <w:rFonts w:hint="eastAsia"/>
          <w:lang w:eastAsia="zh"/>
          <w:woUserID w:val="2"/>
        </w:rPr>
        <w:fldChar w:fldCharType="separate"/>
      </w:r>
      <w:r>
        <w:rPr>
          <w:rStyle w:val="6"/>
          <w:rFonts w:hint="eastAsia"/>
          <w:lang w:eastAsia="zh"/>
          <w:woUserID w:val="2"/>
        </w:rPr>
        <w:t>http://aijustjoin_3.login.bce.baidu.com</w:t>
      </w:r>
      <w:r>
        <w:rPr>
          <w:rFonts w:hint="eastAsia"/>
          <w:lang w:eastAsia="zh"/>
          <w:woUserID w:val="2"/>
        </w:rPr>
        <w:fldChar w:fldCharType="end"/>
      </w:r>
    </w:p>
    <w:p w14:paraId="51157F19">
      <w:pPr>
        <w:rPr>
          <w:rStyle w:val="6"/>
          <w:rFonts w:ascii="宋体" w:hAnsi="宋体" w:eastAsia="宋体"/>
          <w:szCs w:val="21"/>
        </w:rPr>
      </w:pPr>
      <w:r>
        <w:fldChar w:fldCharType="begin"/>
      </w:r>
      <w:r>
        <w:instrText xml:space="preserve"> HYPERLINK "https://xiling.cloud.baidu.com/" </w:instrText>
      </w:r>
      <w:r>
        <w:fldChar w:fldCharType="separate"/>
      </w:r>
      <w:r>
        <w:rPr>
          <w:rStyle w:val="6"/>
          <w:rFonts w:ascii="宋体" w:hAnsi="宋体" w:eastAsia="宋体"/>
          <w:szCs w:val="21"/>
        </w:rPr>
        <w:t>https://xiling.cloud.baidu.com/</w:t>
      </w:r>
      <w:r>
        <w:rPr>
          <w:rStyle w:val="6"/>
          <w:rFonts w:ascii="宋体" w:hAnsi="宋体" w:eastAsia="宋体"/>
          <w:szCs w:val="21"/>
        </w:rPr>
        <w:fldChar w:fldCharType="end"/>
      </w:r>
    </w:p>
    <w:p w14:paraId="0DDC3278">
      <w:pPr>
        <w:rPr>
          <w:rFonts w:hint="eastAsia"/>
        </w:rPr>
      </w:pPr>
      <w:r>
        <w:rPr>
          <w:rFonts w:hint="eastAsia"/>
        </w:rPr>
        <w:t>网址提早在浏览器中收藏好。</w:t>
      </w:r>
    </w:p>
    <w:p w14:paraId="471B99C4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家长准备好一个QQ邮箱账号，并且按如下步骤，获取QQ邮箱账号的</w:t>
      </w:r>
      <w:r>
        <w:rPr>
          <w:rFonts w:hint="eastAsia"/>
          <w:b/>
          <w:bCs/>
          <w:color w:val="C00000"/>
          <w:sz w:val="32"/>
          <w:szCs w:val="32"/>
        </w:rPr>
        <w:t>授权码</w:t>
      </w:r>
      <w:r>
        <w:rPr>
          <w:rFonts w:hint="eastAsia"/>
        </w:rPr>
        <w:t>，告诉自己孩子。</w:t>
      </w:r>
    </w:p>
    <w:p w14:paraId="014F8E17">
      <w:pPr>
        <w:numPr>
          <w:ilvl w:val="0"/>
          <w:numId w:val="0"/>
        </w:numPr>
        <w:ind w:leftChars="0"/>
        <w:rPr>
          <w:rFonts w:hint="eastAsia"/>
          <w:lang w:eastAsia="zh"/>
          <w:woUserID w:val="2"/>
        </w:rPr>
      </w:pPr>
      <w:r>
        <w:rPr>
          <w:rFonts w:hint="eastAsia"/>
          <w:lang w:eastAsia="zh"/>
          <w:woUserID w:val="2"/>
        </w:rPr>
        <w:t>在opc/Day4文件夹下，创建一个"邮箱授权码.txt"文件，记录邮箱账号和授权码</w:t>
      </w:r>
    </w:p>
    <w:p w14:paraId="51D8D78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  <w:woUserID w:val="2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授权码.txt文档中要有以下两个内容：</w:t>
      </w:r>
    </w:p>
    <w:p w14:paraId="7F2380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  <w:woUserID w:val="2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邮箱账号： ***.qq.com，或者***.163.com</w:t>
      </w:r>
    </w:p>
    <w:p w14:paraId="3E7E53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  <w:woUserID w:val="2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授权码：*******</w:t>
      </w:r>
    </w:p>
    <w:p w14:paraId="07EFC9C5">
      <w:pPr>
        <w:numPr>
          <w:ilvl w:val="0"/>
          <w:numId w:val="0"/>
        </w:numPr>
        <w:ind w:leftChars="0"/>
        <w:rPr>
          <w:rFonts w:hint="eastAsia"/>
          <w:lang w:eastAsia="zh"/>
          <w:woUserID w:val="2"/>
        </w:rPr>
      </w:pPr>
    </w:p>
    <w:p w14:paraId="07439A75">
      <w:r>
        <w:drawing>
          <wp:inline distT="0" distB="0" distL="0" distR="0">
            <wp:extent cx="5274310" cy="1779270"/>
            <wp:effectExtent l="19050" t="19050" r="2159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7448150"/>
    <w:p w14:paraId="14452F00">
      <w:r>
        <w:drawing>
          <wp:inline distT="0" distB="0" distL="0" distR="0">
            <wp:extent cx="5274310" cy="2733675"/>
            <wp:effectExtent l="19050" t="19050" r="21590" b="285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0309C2">
      <w:r>
        <w:drawing>
          <wp:inline distT="0" distB="0" distL="0" distR="0">
            <wp:extent cx="5274310" cy="3590290"/>
            <wp:effectExtent l="19050" t="19050" r="2159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0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52E57F"/>
    <w:p w14:paraId="53E5FFD1">
      <w:r>
        <w:drawing>
          <wp:inline distT="0" distB="0" distL="0" distR="0">
            <wp:extent cx="5274310" cy="2475865"/>
            <wp:effectExtent l="19050" t="19050" r="21590" b="196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9DA149">
      <w:pPr>
        <w:rPr>
          <w:rFonts w:hint="eastAsia"/>
        </w:rPr>
      </w:pPr>
      <w:r>
        <w:rPr>
          <w:rFonts w:hint="eastAsia"/>
        </w:rPr>
        <w:t>按提示，扫码获取QQ邮箱账号的授权码</w:t>
      </w:r>
    </w:p>
    <w:p w14:paraId="5543A7C3">
      <w:pPr>
        <w:rPr>
          <w:rFonts w:hint="eastAsia"/>
        </w:rPr>
      </w:pPr>
    </w:p>
    <w:p w14:paraId="53289B6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  <w:woUserID w:val="2"/>
        </w:rPr>
      </w:pPr>
      <w:r>
        <w:rPr>
          <w:rFonts w:hint="eastAsia"/>
          <w:lang w:eastAsia="zh"/>
          <w:woUserID w:val="2"/>
        </w:rPr>
        <w:t>如果以前没有QQ邮箱，建议申请一个163邮箱，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登录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" w:bidi="ar"/>
          <w:woUserID w:val="2"/>
        </w:rPr>
        <w:t>163.com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网页版邮箱后，进入“设置” -&gt; “POP3/SMTP/”。开启“POP3/SMTP服务”，点击“客户端授权密码”旁的“开启”，按提示用绑定的手机发短信验证，验证通过后系统会立即生成一个16位的授权码。</w:t>
      </w:r>
    </w:p>
    <w:p w14:paraId="4E630A5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  <w:woUserID w:val="2"/>
        </w:rPr>
        <w:t>把生成的16位授权码保存到孩子电脑 OPC/Day4文件夹下的授权码.txt文件中。下周五夏令营结束，可以关闭POP3/SMTP服务。</w:t>
      </w:r>
    </w:p>
    <w:p w14:paraId="53A65B8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2"/>
          <w:lang w:val="en-US" w:eastAsia="zh" w:bidi="ar"/>
          <w:woUserID w:val="2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" w:bidi="ar"/>
          <w:woUserID w:val="2"/>
        </w:rPr>
        <w:drawing>
          <wp:inline distT="0" distB="0" distL="114300" distR="114300">
            <wp:extent cx="5273040" cy="2383790"/>
            <wp:effectExtent l="0" t="0" r="3810" b="165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EB9CF">
      <w:pPr>
        <w:rPr>
          <w:rFonts w:hint="eastAsia" w:eastAsiaTheme="minorEastAsia"/>
          <w:lang w:eastAsia="zh"/>
          <w:woUserID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726C4"/>
    <w:multiLevelType w:val="singleLevel"/>
    <w:tmpl w:val="8BE726C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037C524"/>
    <w:multiLevelType w:val="singleLevel"/>
    <w:tmpl w:val="3037C52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9A"/>
    <w:rsid w:val="000A361E"/>
    <w:rsid w:val="00346D43"/>
    <w:rsid w:val="003E30AC"/>
    <w:rsid w:val="005770AC"/>
    <w:rsid w:val="005C38C4"/>
    <w:rsid w:val="006228E7"/>
    <w:rsid w:val="006D10B6"/>
    <w:rsid w:val="007C311F"/>
    <w:rsid w:val="00852CF6"/>
    <w:rsid w:val="009040F1"/>
    <w:rsid w:val="00A26A20"/>
    <w:rsid w:val="00E61A9A"/>
    <w:rsid w:val="00F5422E"/>
    <w:rsid w:val="00F9098C"/>
    <w:rsid w:val="16ED923A"/>
    <w:rsid w:val="2FA42FDF"/>
    <w:rsid w:val="3070771F"/>
    <w:rsid w:val="36B65E5B"/>
    <w:rsid w:val="4FFF7839"/>
    <w:rsid w:val="56DFC501"/>
    <w:rsid w:val="5EAF9432"/>
    <w:rsid w:val="5FA780B0"/>
    <w:rsid w:val="617E5A47"/>
    <w:rsid w:val="67D7D3CE"/>
    <w:rsid w:val="70C7444B"/>
    <w:rsid w:val="767C5994"/>
    <w:rsid w:val="7F3F10EC"/>
    <w:rsid w:val="7F7FF730"/>
    <w:rsid w:val="BEA7CFA4"/>
    <w:rsid w:val="C6FB3B2C"/>
    <w:rsid w:val="F78DB8F1"/>
    <w:rsid w:val="FADB8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220</Words>
  <Characters>282</Characters>
  <Lines>2</Lines>
  <Paragraphs>1</Paragraphs>
  <TotalTime>0</TotalTime>
  <ScaleCrop>false</ScaleCrop>
  <LinksUpToDate>false</LinksUpToDate>
  <CharactersWithSpaces>288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2026-08-08T22:27:00Z</dcterms:created>
  <dc:creator>Wang Tracy</dc:creator>
  <cp:lastModifiedBy>洪敏华</cp:lastModifiedBy>
  <dcterms:modified xsi:type="dcterms:W3CDTF">2026-08-10T08:21:16Z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eyJoZGlkIjoiMzdjOGUxOTc2MjcxNjA2MmIzMWM5NjkyYWFlNTUzZDQiLCJ1c2VySWQiOiIxMTU0NTQ1ODE3In0=</vt:lpwstr>
  </property>
  <property fmtid="{D5CDD505-2E9C-101B-9397-08002B2CF9AE}" pid="3" name="KSOProductBuildVer">
    <vt:lpwstr>2052-12.9.0.28212</vt:lpwstr>
  </property>
  <property fmtid="{D5CDD505-2E9C-101B-9397-08002B2CF9AE}" pid="4" name="ICV">
    <vt:lpwstr>403F4232F835BB6E7C19796AC22288B8_43</vt:lpwstr>
  </property>
</Properties>
</file>